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870424">
        <w:rPr>
          <w:rFonts w:ascii="Arial" w:hAnsi="Arial" w:cs="Arial"/>
          <w:b/>
          <w:color w:val="0000FF"/>
          <w:sz w:val="23"/>
          <w:szCs w:val="23"/>
          <w:shd w:val="clear" w:color="auto" w:fill="FFFFFF"/>
        </w:rPr>
        <w:t xml:space="preserve">Заповеди Марии </w:t>
      </w:r>
      <w:proofErr w:type="spellStart"/>
      <w:r w:rsidRPr="00870424">
        <w:rPr>
          <w:rFonts w:ascii="Arial" w:hAnsi="Arial" w:cs="Arial"/>
          <w:b/>
          <w:color w:val="0000FF"/>
          <w:sz w:val="23"/>
          <w:szCs w:val="23"/>
          <w:shd w:val="clear" w:color="auto" w:fill="FFFFFF"/>
        </w:rPr>
        <w:t>Монтессори</w:t>
      </w:r>
      <w:proofErr w:type="spellEnd"/>
      <w:r w:rsidRPr="00870424">
        <w:rPr>
          <w:rFonts w:ascii="Arial" w:hAnsi="Arial" w:cs="Arial"/>
          <w:b/>
          <w:color w:val="0000FF"/>
          <w:sz w:val="23"/>
          <w:szCs w:val="23"/>
          <w:shd w:val="clear" w:color="auto" w:fill="FFFFFF"/>
        </w:rPr>
        <w:t xml:space="preserve"> для родителей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Если Вы будете хотя бы раз в неделю перечитывать этот список, то взаимоотношения с детьми могут выйти на совершенно иного качества уровень: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 Де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тей учит то, что их окру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ет.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час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 кри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ют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осуж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дать.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час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 хва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лят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оце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вать.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 де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мон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ют враж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деб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ность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драть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ся.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5. Если с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ком чест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ны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спра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вед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вос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ти.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час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 вы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сме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ют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быть роб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ким.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нок жи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вет с чувст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вом без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опас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ти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ве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рить.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час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зо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рят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чувст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вать се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бя ви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тым.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час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 одоб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ют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шо к се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 от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сить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ся.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10. Если к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 час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то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ют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сни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тель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ны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быть тер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пе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вым.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11.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час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 под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бад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ют - он при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ет уве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ность в се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бе.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12. Если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нок жи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вет в ат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сфе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ре друж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бы и чувст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ет се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бя не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об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мым - он учит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на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дить в этом ми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ре лю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бовь.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13. Не го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пло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хо о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ке - ни при нем, ни без не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го.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14. Кон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цент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руй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тесь на раз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тии 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ше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в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ке, так что в ито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ге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пло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му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не бу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дет оста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вать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ме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та.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15. Будь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ак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тив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ны в под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ке сре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ды. Про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яв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ляй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ян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ную тща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тель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ную за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ту о ней.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зы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мес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 каж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раз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ма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ла и пра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виль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ные спо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бы 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ты с ним.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16. Будь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го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вы от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клик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нуть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на при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зыв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ка, ко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рый нуж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ет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в вас. Всег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да при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слу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ши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тесь и отве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чай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ку, ко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рый об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ет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ся к вам.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17. Ува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ка, ко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рый сде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лал ошиб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 и смо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жет сей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час или чуть поз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же ис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пра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вить ее, но не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мед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 стро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оста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нав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лю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бое не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кор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рект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ное ис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поль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зо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ние ма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ла и лю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бое дейст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вие, угро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щее без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опас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ти са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или дру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гих де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тей.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18. Ува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ка, от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ха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или на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блю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за 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той дру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гих, или раз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мыш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о том, что он сде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лал или со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ет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сде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лать.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19.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тем, кто 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чет 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тать, но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 не мо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жет вы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брать се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 за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тие по ду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ше. </w:t>
      </w:r>
    </w:p>
    <w:p w:rsidR="00B07240" w:rsidRPr="00870424" w:rsidRDefault="00B0724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20. Будь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не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стан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ны, разъ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яс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няя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 то, че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нее он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нять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не мог -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 осва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ивать не осво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ное 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нее, пре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одо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вать не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вер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шенст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во. Де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те это,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на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пол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няя окру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щий мир за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той, сдер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жан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ностью и ти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ши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ной, ми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сер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ем и лю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бовью. Будь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го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вы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мочь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ку, ко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рый на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дит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ся в 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ис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ке и быть не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за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мет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ным для 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го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ка, ко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рый уже все на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 xml:space="preserve">шел. </w:t>
      </w:r>
    </w:p>
    <w:p w:rsidR="00BD4A79" w:rsidRDefault="00B07240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21. В об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ра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нии с ре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бен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ком всег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да при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дер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жи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вай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тесь луч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ших ма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нер - пред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ла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гай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те ему луч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шее, что есть в вас са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softHyphen/>
        <w:t>мих.</w:t>
      </w:r>
    </w:p>
    <w:sectPr w:rsidR="00BD4A79" w:rsidSect="00BD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40"/>
    <w:rsid w:val="00870424"/>
    <w:rsid w:val="00B07240"/>
    <w:rsid w:val="00B250D3"/>
    <w:rsid w:val="00B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2013-05-09T15:21:00Z</dcterms:created>
  <dcterms:modified xsi:type="dcterms:W3CDTF">2013-05-10T02:08:00Z</dcterms:modified>
</cp:coreProperties>
</file>